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6AE4" w14:textId="77777777" w:rsidR="008227FD" w:rsidRDefault="00802CB5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7413" wp14:editId="72D2BB51">
                <wp:simplePos x="0" y="0"/>
                <wp:positionH relativeFrom="column">
                  <wp:posOffset>552450</wp:posOffset>
                </wp:positionH>
                <wp:positionV relativeFrom="paragraph">
                  <wp:posOffset>125730</wp:posOffset>
                </wp:positionV>
                <wp:extent cx="37052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46D1A" w14:textId="77777777" w:rsidR="008227FD" w:rsidRPr="00802CB5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02C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Servicio Social (Estudiantes con Seguro Escolar)</w:t>
                            </w:r>
                          </w:p>
                          <w:p w14:paraId="45DA84A4" w14:textId="77777777"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5741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3.5pt;margin-top:9.9pt;width:291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Ff+AEAAM8DAAAOAAAAZHJzL2Uyb0RvYy54bWysU8GO0zAQvSPxD5bvNGm2ZSFqulq6WoS0&#10;LEgLHzC1nSYi8Zix26R8PWOnWwrcEBfL9ozfvHnzvLoZ+04cDPkWbSXns1wKYxXq1u4q+fXL/as3&#10;UvgAVkOH1lTyaLy8Wb98sRpcaQpssNOGBINYXw6ukk0IrswyrxrTg5+hM5aDNVIPgY+0yzTBwOh9&#10;lxV5/jobkLQjVMZ7vr2bgnKd8OvaqPCprr0JoqskcwtppbRu45qtV1DuCFzTqhMN+AcWPbSWi56h&#10;7iCA2FP7F1TfKkKPdZgp7DOs61aZ1AN3M8//6OapAWdSLyyOd2eZ/P+DVY+HzyRazbO7ksJCzzPa&#10;7EETCm1EMGNAwRGWaXC+5Ownx/lhfIcjP0kte/eA6psXFjcN2J25JcKhMaCZ5jy+zC6eTjg+gmyH&#10;j6i5HOwDJqCxpj5qyKoIRudxHc8jYiJC8eXVdb4siqUUimOLYrlYphlmUD6/duTDe4O9iJtKElsg&#10;ocPhwYfIBsrnlFjM4n3bdckGnf3tghPjTWIfCU/Uw7gdT2psUR+5D8LJVfwLeNMg/ZBiYEdV0n/f&#10;Axkpug+WtXg7XyyiBdNhsbwu+ECXke1lBKxiqEoGKabtJky23Ttqdw1XmtS3eMv61W1qLQo9sTrx&#10;Ztekjk8Oj7a8PKesX/9w/RMAAP//AwBQSwMEFAAGAAgAAAAhAPRjYzPbAAAACAEAAA8AAABkcnMv&#10;ZG93bnJldi54bWxMj01PwzAMhu9I/IfISNyYA2JdV5pOCMQVxPiQuGWN11Y0TtVka/n3mBM72o/1&#10;+nnLzex7daQxdoENXC80KOI6uI4bA+9vT1c5qJgsO9sHJgM/FGFTnZ+VtnBh4lc6blOjJIRjYQ20&#10;KQ0FYqxb8jYuwkAsbB9Gb5OMY4NutJOE+x5vtM7Q247lQ2sHemip/t4evIGP5/3X561+aR79cpjC&#10;rJH9Go25vJjv70AlmtP/MfzpizpU4rQLB3ZR9QbylVRJsl9LA+HZSi9B7QRkOWBV4mmB6hcAAP//&#10;AwBQSwECLQAUAAYACAAAACEAtoM4kv4AAADhAQAAEwAAAAAAAAAAAAAAAAAAAAAAW0NvbnRlbnRf&#10;VHlwZXNdLnhtbFBLAQItABQABgAIAAAAIQA4/SH/1gAAAJQBAAALAAAAAAAAAAAAAAAAAC8BAABf&#10;cmVscy8ucmVsc1BLAQItABQABgAIAAAAIQDjcgFf+AEAAM8DAAAOAAAAAAAAAAAAAAAAAC4CAABk&#10;cnMvZTJvRG9jLnhtbFBLAQItABQABgAIAAAAIQD0Y2Mz2wAAAAgBAAAPAAAAAAAAAAAAAAAAAFIE&#10;AABkcnMvZG93bnJldi54bWxQSwUGAAAAAAQABADzAAAAWgUAAAAA&#10;" filled="f" stroked="f">
                <v:textbox>
                  <w:txbxContent>
                    <w:p w14:paraId="75046D1A" w14:textId="77777777" w:rsidR="008227FD" w:rsidRPr="00802CB5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802CB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Servicio Social (Estudiantes con Seguro Escolar)</w:t>
                      </w:r>
                    </w:p>
                    <w:p w14:paraId="45DA84A4" w14:textId="77777777"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F808" wp14:editId="6B000A12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8256" w14:textId="77777777"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F808" id="Cuadro de texto 12" o:spid="_x0000_s1027" type="#_x0000_t202" style="position:absolute;margin-left:289.05pt;margin-top:10.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GzaWTTdAAAACQEAAA8AAABkcnMv&#10;ZG93bnJldi54bWxMj8FOwzAQRO9I/QdrkbhRO1VD0xCnqkBcQbQFiZsbb5OIeB3FbhP+nuVEjzvz&#10;NDtTbCbXiQsOofWkIZkrEEiVty3VGg77l/sMRIiGrOk8oYYfDLApZzeFya0f6R0vu1gLDqGQGw1N&#10;jH0uZagadCbMfY/E3skPzkQ+h1rawYwc7jq5UOpBOtMSf2hMj08NVt+7s9Pw8Xr6+lyqt/rZpf3o&#10;JyXJraXWd7fT9hFExCn+w/BXn6tDyZ2O/kw2iE5DusoSRjUsEt7EQLZMWTiys16BLAt5vaD8BQ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GzaWTTdAAAACQEAAA8AAAAAAAAAAAAAAAAA&#10;UgQAAGRycy9kb3ducmV2LnhtbFBLBQYAAAAABAAEAPMAAABcBQAAAAA=&#10;" filled="f" stroked="f">
                <v:textbox>
                  <w:txbxContent>
                    <w:p w14:paraId="2FC08256" w14:textId="77777777"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FOR-05-04-13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B8F3318" wp14:editId="3FA828EA">
            <wp:extent cx="6391275" cy="631825"/>
            <wp:effectExtent l="0" t="0" r="9525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73" cy="6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662F7" wp14:editId="0E7F5BED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FDBAF" w14:textId="6BA6CA2E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F466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 de</w:t>
                            </w:r>
                            <w:r w:rsidR="0082386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3B9BB05A" w14:textId="77777777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62F7"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5DFFDBAF" w14:textId="6BA6CA2E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F4660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 de</w:t>
                      </w:r>
                      <w:r w:rsidR="0082386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3B9BB05A" w14:textId="77777777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63D6F" wp14:editId="6F9F96D9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E43C3" w14:textId="081FD171"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F466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3D6F"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682E43C3" w14:textId="081FD171"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F4660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89386BF" w14:textId="77777777"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586B06A1" wp14:editId="1CEA3BD0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4FFAA" w14:textId="33868884"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F46608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3AF0F207" w14:textId="77777777" w:rsidR="00E1094D" w:rsidRPr="00E938AF" w:rsidRDefault="00E1094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938AF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E938AF">
        <w:rPr>
          <w:b/>
          <w:caps/>
          <w:sz w:val="22"/>
        </w:rPr>
        <w:instrText xml:space="preserve"> FORMTEXT </w:instrText>
      </w:r>
      <w:r w:rsidRPr="00E938AF">
        <w:rPr>
          <w:b/>
          <w:caps/>
          <w:sz w:val="22"/>
        </w:rPr>
      </w:r>
      <w:r w:rsidRPr="00E938AF">
        <w:rPr>
          <w:b/>
          <w:caps/>
          <w:sz w:val="22"/>
        </w:rPr>
        <w:fldChar w:fldCharType="separate"/>
      </w:r>
      <w:r w:rsidRPr="00E938AF">
        <w:rPr>
          <w:b/>
          <w:caps/>
          <w:noProof/>
          <w:sz w:val="22"/>
        </w:rPr>
        <w:t>TITULAR (GRADO ACADÉMICO, NOMBRE COMPLETO)</w:t>
      </w:r>
      <w:r w:rsidRPr="00E938AF">
        <w:rPr>
          <w:b/>
          <w:caps/>
          <w:sz w:val="22"/>
        </w:rPr>
        <w:fldChar w:fldCharType="end"/>
      </w:r>
      <w:r w:rsidRPr="00E938AF">
        <w:rPr>
          <w:rFonts w:cs="Arial"/>
          <w:b/>
          <w:i/>
          <w:caps/>
          <w:sz w:val="22"/>
          <w:lang w:val="es-MX"/>
        </w:rPr>
        <w:t xml:space="preserve"> </w:t>
      </w:r>
      <w:r w:rsidRPr="00E938AF">
        <w:rPr>
          <w:rFonts w:cs="Arial"/>
          <w:caps/>
          <w:sz w:val="22"/>
          <w:lang w:val="es-MX"/>
        </w:rPr>
        <w:t xml:space="preserve"> </w:t>
      </w:r>
    </w:p>
    <w:p w14:paraId="4881C524" w14:textId="77777777"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CARGO DEL TITULAR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14:paraId="3574E4AC" w14:textId="77777777"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INSTITUCIÓN, ORGANISMO O EMPRESA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14:paraId="60757838" w14:textId="77777777" w:rsidR="0046455C" w:rsidRPr="006D6643" w:rsidRDefault="00E1094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1591DF1A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1828AB5C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6B42A3C3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76916AA5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43B5310E" w14:textId="4158D336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2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F46608">
        <w:rPr>
          <w:rFonts w:cs="Arial"/>
          <w:sz w:val="20"/>
          <w:lang w:val="es-MX"/>
        </w:rPr>
        <w:t>2105</w:t>
      </w:r>
      <w:r w:rsidR="00A7737B">
        <w:rPr>
          <w:rFonts w:cs="Arial"/>
          <w:sz w:val="20"/>
          <w:lang w:val="es-MX"/>
        </w:rPr>
        <w:t xml:space="preserve"> 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F46608">
        <w:rPr>
          <w:rFonts w:cs="Arial"/>
          <w:sz w:val="20"/>
          <w:lang w:val="es-MX"/>
        </w:rPr>
        <w:t>coordinacion.ssypp</w:t>
      </w:r>
      <w:r w:rsidR="006777B1">
        <w:rPr>
          <w:rFonts w:cs="Arial"/>
          <w:sz w:val="20"/>
          <w:lang w:val="es-MX"/>
        </w:rPr>
        <w:t xml:space="preserve">@uicui.edu.mx. </w:t>
      </w:r>
    </w:p>
    <w:p w14:paraId="1927BC55" w14:textId="77777777"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2470BEFB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145B5C35" w14:textId="77777777"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61054E90" wp14:editId="23A3C667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14:paraId="6AE24EF9" w14:textId="77777777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0FED1980" w14:textId="77777777"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15F7F87A" w14:textId="77777777"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650423E7" w14:textId="77777777"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14:paraId="72405640" w14:textId="77777777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06FCA28B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24F45A2E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4D346C94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6F3649BF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10B81861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018BFB9D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14:paraId="2B59D972" w14:textId="77777777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2939D980" w14:textId="77777777"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30F7AB01" w14:textId="77777777"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28680EDF" w14:textId="77777777"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F19F5" wp14:editId="4193C337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D907DF" w14:textId="77777777"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400FC5BC" w14:textId="77777777"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3821A154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D36D9C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C4E4F7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34C22F0" w14:textId="1032B2BD" w:rsidR="00733F27" w:rsidRPr="00C00AD4" w:rsidRDefault="006003D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Dr</w:t>
                            </w:r>
                            <w:r w:rsidR="0011639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16395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 w:rsidR="0011639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.E.F</w:t>
                            </w:r>
                            <w:r w:rsidR="00733F27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r</w:t>
                            </w:r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istián</w:t>
                            </w:r>
                            <w:proofErr w:type="spellEnd"/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 w:rsidR="00F72BD5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3AE51154" w14:textId="10BC0BC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="006003D9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="006003D9"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="006003D9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 w:rsidR="006003D9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00D68994" w14:textId="77777777" w:rsidR="00733F27" w:rsidRPr="00C00AD4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41689FDF" w14:textId="77777777"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19F5"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2geLDNsAAAAHAQAADwAAAGRycy9kb3ducmV2LnhtbEyPy07DMBBF90j8&#10;gzWV2FGnjxBI41SoqCwQG5J+gBsPcdR4HMVum/49wwqWR3d075liO7leXHAMnScFi3kCAqnxpqNW&#10;waHePz6DCFGT0b0nVHDDANvy/q7QufFX+sJLFVvBJRRyrcDGOORShsai02HuByTOvv3odGQcW2lG&#10;feVy18tlkjxJpzviBasH3FlsTtXZKcjqLKkbGeu3D0/2vTK74fB5U+phNr1uQESc4t8x/OqzOpTs&#10;dPRnMkH0zPxJVLDMQHC6Xr2kII7MaboCWRbyv3/5AwAA//8DAFBLAQItABQABgAIAAAAIQC2gziS&#10;/gAAAOEBAAATAAAAAAAAAAAAAAAAAAAAAABbQ29udGVudF9UeXBlc10ueG1sUEsBAi0AFAAGAAgA&#10;AAAhADj9If/WAAAAlAEAAAsAAAAAAAAAAAAAAAAALwEAAF9yZWxzLy5yZWxzUEsBAi0AFAAGAAgA&#10;AAAhAB7cU1fiAQAAvgMAAA4AAAAAAAAAAAAAAAAALgIAAGRycy9lMm9Eb2MueG1sUEsBAi0AFAAG&#10;AAgAAAAhANoHiwzbAAAABwEAAA8AAAAAAAAAAAAAAAAAPAQAAGRycy9kb3ducmV2LnhtbFBLBQYA&#10;AAAABAAEAPMAAABEBQAAAAA=&#10;" filled="f" stroked="f">
                <v:path arrowok="t"/>
                <v:textbox inset=".5mm,.5mm,.5mm,.5mm">
                  <w:txbxContent>
                    <w:p w14:paraId="2BD907DF" w14:textId="77777777"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400FC5BC" w14:textId="77777777"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3821A154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7D36D9C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C4E4F7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34C22F0" w14:textId="1032B2BD" w:rsidR="00733F27" w:rsidRPr="00C00AD4" w:rsidRDefault="006003D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Dr</w:t>
                      </w:r>
                      <w:r w:rsidR="0011639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r w:rsidR="00116395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 w:rsidR="0011639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.E.F</w:t>
                      </w:r>
                      <w:r w:rsidR="00733F27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r</w:t>
                      </w:r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istián</w:t>
                      </w:r>
                      <w:proofErr w:type="spellEnd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 w:rsidR="00F72BD5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3AE51154" w14:textId="10BC0BC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="006003D9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="006003D9"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="006003D9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 w:rsidR="006003D9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00D68994" w14:textId="77777777" w:rsidR="00733F27" w:rsidRPr="00C00AD4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41689FDF" w14:textId="77777777"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EE72" wp14:editId="242C609C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BBC50" w14:textId="77777777"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EE72"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14:paraId="149BBC50" w14:textId="77777777"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3B0F3BC2" w14:textId="77777777" w:rsidR="00733F27" w:rsidRDefault="00733F27" w:rsidP="00733F27">
      <w:pPr>
        <w:rPr>
          <w:rFonts w:cs="Arial"/>
          <w:b/>
          <w:sz w:val="22"/>
        </w:rPr>
      </w:pPr>
    </w:p>
    <w:p w14:paraId="52744489" w14:textId="77777777" w:rsidR="00733F27" w:rsidRDefault="00733F27" w:rsidP="00733F27">
      <w:pPr>
        <w:rPr>
          <w:rFonts w:cs="Arial"/>
          <w:b/>
          <w:sz w:val="22"/>
        </w:rPr>
      </w:pPr>
    </w:p>
    <w:p w14:paraId="51762B69" w14:textId="77777777"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3D6C4DB6" w14:textId="77777777" w:rsidR="003E26E5" w:rsidRPr="00024095" w:rsidRDefault="003E26E5">
      <w:pPr>
        <w:jc w:val="both"/>
        <w:rPr>
          <w:rFonts w:cs="Arial"/>
          <w:sz w:val="24"/>
          <w:lang w:val="es-MX"/>
        </w:rPr>
      </w:pPr>
    </w:p>
    <w:p w14:paraId="7EEE0E8A" w14:textId="77777777" w:rsidR="009C146A" w:rsidRDefault="009C146A" w:rsidP="00F858A1">
      <w:pPr>
        <w:rPr>
          <w:rFonts w:cs="Arial"/>
          <w:b/>
          <w:sz w:val="22"/>
        </w:rPr>
      </w:pPr>
    </w:p>
    <w:p w14:paraId="0DB0B2A8" w14:textId="77777777" w:rsidR="00F858A1" w:rsidRDefault="00F858A1" w:rsidP="00F858A1">
      <w:pPr>
        <w:rPr>
          <w:rFonts w:cs="Arial"/>
          <w:b/>
          <w:sz w:val="22"/>
        </w:rPr>
      </w:pPr>
    </w:p>
    <w:p w14:paraId="4EC28782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F117" w14:textId="77777777" w:rsidR="00544C97" w:rsidRDefault="00544C97">
      <w:r>
        <w:separator/>
      </w:r>
    </w:p>
  </w:endnote>
  <w:endnote w:type="continuationSeparator" w:id="0">
    <w:p w14:paraId="3FEB22C4" w14:textId="77777777" w:rsidR="00544C97" w:rsidRDefault="0054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3A06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B2C73C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38B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E1BA" w14:textId="77777777" w:rsidR="00544C97" w:rsidRDefault="00544C97">
      <w:r>
        <w:separator/>
      </w:r>
    </w:p>
  </w:footnote>
  <w:footnote w:type="continuationSeparator" w:id="0">
    <w:p w14:paraId="384E8FF9" w14:textId="77777777" w:rsidR="00544C97" w:rsidRDefault="0054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3B2D"/>
    <w:rsid w:val="001D62C7"/>
    <w:rsid w:val="001E60A2"/>
    <w:rsid w:val="001F4BF4"/>
    <w:rsid w:val="001F75D7"/>
    <w:rsid w:val="00212540"/>
    <w:rsid w:val="00212F95"/>
    <w:rsid w:val="00221624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2081F"/>
    <w:rsid w:val="003269C2"/>
    <w:rsid w:val="003349B8"/>
    <w:rsid w:val="00340D92"/>
    <w:rsid w:val="00342AF7"/>
    <w:rsid w:val="003509A8"/>
    <w:rsid w:val="0035219F"/>
    <w:rsid w:val="003633B1"/>
    <w:rsid w:val="003741F3"/>
    <w:rsid w:val="003756D0"/>
    <w:rsid w:val="00381C35"/>
    <w:rsid w:val="00387E16"/>
    <w:rsid w:val="0039174D"/>
    <w:rsid w:val="00392C26"/>
    <w:rsid w:val="003943AE"/>
    <w:rsid w:val="00396300"/>
    <w:rsid w:val="003B4BCE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4C97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4E2E"/>
    <w:rsid w:val="005E5194"/>
    <w:rsid w:val="006003D9"/>
    <w:rsid w:val="0060100D"/>
    <w:rsid w:val="00601EC4"/>
    <w:rsid w:val="006027C9"/>
    <w:rsid w:val="00602F1C"/>
    <w:rsid w:val="00631FD4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616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27E6"/>
    <w:rsid w:val="00787A8C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2CB5"/>
    <w:rsid w:val="0080770C"/>
    <w:rsid w:val="008227FD"/>
    <w:rsid w:val="0082386D"/>
    <w:rsid w:val="0084099A"/>
    <w:rsid w:val="00845156"/>
    <w:rsid w:val="0086726C"/>
    <w:rsid w:val="008704BE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93CE5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33C14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4CB0"/>
    <w:rsid w:val="00AE7746"/>
    <w:rsid w:val="00B04919"/>
    <w:rsid w:val="00B07F6D"/>
    <w:rsid w:val="00B171E9"/>
    <w:rsid w:val="00B40C3C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B71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415C9"/>
    <w:rsid w:val="00E54E25"/>
    <w:rsid w:val="00E5610B"/>
    <w:rsid w:val="00E63735"/>
    <w:rsid w:val="00E70EF6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2929"/>
    <w:rsid w:val="00EF5F20"/>
    <w:rsid w:val="00F10253"/>
    <w:rsid w:val="00F1449F"/>
    <w:rsid w:val="00F15871"/>
    <w:rsid w:val="00F20262"/>
    <w:rsid w:val="00F24348"/>
    <w:rsid w:val="00F46608"/>
    <w:rsid w:val="00F47936"/>
    <w:rsid w:val="00F6128E"/>
    <w:rsid w:val="00F67ADA"/>
    <w:rsid w:val="00F72348"/>
    <w:rsid w:val="00F72BD5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908EA0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B62A-7013-4673-A77E-26DF30D9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17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8</cp:revision>
  <cp:lastPrinted>2016-06-07T16:17:00Z</cp:lastPrinted>
  <dcterms:created xsi:type="dcterms:W3CDTF">2024-08-16T22:43:00Z</dcterms:created>
  <dcterms:modified xsi:type="dcterms:W3CDTF">2025-08-04T14:39:00Z</dcterms:modified>
</cp:coreProperties>
</file>